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4C" w:rsidRPr="001B0F96" w:rsidRDefault="0019384C" w:rsidP="00075DAB">
      <w:pPr>
        <w:shd w:val="clear" w:color="auto" w:fill="FFFFFF"/>
        <w:spacing w:after="0"/>
        <w:ind w:right="130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1B0F96">
        <w:rPr>
          <w:rFonts w:ascii="Times New Roman" w:hAnsi="Times New Roman" w:cs="Times New Roman"/>
          <w:b/>
          <w:color w:val="FF0000"/>
          <w:sz w:val="32"/>
          <w:szCs w:val="32"/>
        </w:rPr>
        <w:t>Праздничные дни и памятные даты</w:t>
      </w:r>
    </w:p>
    <w:p w:rsidR="0019384C" w:rsidRPr="001B0F96" w:rsidRDefault="0019384C" w:rsidP="00075DAB">
      <w:pPr>
        <w:shd w:val="clear" w:color="auto" w:fill="FFFFFF"/>
        <w:spacing w:after="0"/>
        <w:ind w:right="130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1B0F96">
        <w:rPr>
          <w:rFonts w:ascii="Times New Roman" w:hAnsi="Times New Roman" w:cs="Times New Roman"/>
          <w:b/>
          <w:color w:val="FF0000"/>
          <w:sz w:val="32"/>
          <w:szCs w:val="32"/>
        </w:rPr>
        <w:t>в феврале</w:t>
      </w:r>
    </w:p>
    <w:p w:rsidR="0019384C" w:rsidRPr="00075DAB" w:rsidRDefault="0019384C" w:rsidP="00075DAB">
      <w:pPr>
        <w:shd w:val="clear" w:color="auto" w:fill="FFFFFF"/>
        <w:spacing w:after="0" w:line="312" w:lineRule="exact"/>
        <w:ind w:right="1300"/>
        <w:jc w:val="both"/>
        <w:rPr>
          <w:rFonts w:ascii="Times New Roman" w:hAnsi="Times New Roman" w:cs="Times New Roman"/>
          <w:sz w:val="32"/>
          <w:szCs w:val="32"/>
        </w:rPr>
      </w:pPr>
    </w:p>
    <w:p w:rsidR="0019384C" w:rsidRPr="00075DAB" w:rsidRDefault="0019384C" w:rsidP="00075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02 февраля - День воинской славы России</w:t>
      </w:r>
    </w:p>
    <w:p w:rsidR="0019384C" w:rsidRPr="00075DAB" w:rsidRDefault="0019384C" w:rsidP="0019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06 февраля - Международный день бармена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8 февраля День российской науки</w:t>
      </w:r>
      <w:bookmarkStart w:id="0" w:name="_GoBack"/>
      <w:bookmarkEnd w:id="0"/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8 февраля День Аэрофлота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9 февраля Международный день стоматолога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10 февраля День дипломатического работника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11 февраля Всемирный день больного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>14 февраля День Святого Валентина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DAB">
        <w:rPr>
          <w:rFonts w:ascii="Times New Roman" w:eastAsia="Times New Roman" w:hAnsi="Times New Roman" w:cs="Times New Roman"/>
          <w:sz w:val="24"/>
          <w:szCs w:val="24"/>
        </w:rPr>
        <w:t xml:space="preserve">14 февраля День компьютерщика 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 xml:space="preserve">15 февраля </w:t>
      </w:r>
      <w:r w:rsidRPr="00075DAB">
        <w:rPr>
          <w:rFonts w:ascii="Times New Roman" w:hAnsi="Times New Roman" w:cs="Times New Roman"/>
          <w:bCs/>
          <w:sz w:val="24"/>
          <w:szCs w:val="24"/>
        </w:rPr>
        <w:t>День</w:t>
      </w:r>
      <w:r w:rsidRPr="00075DAB">
        <w:rPr>
          <w:rFonts w:ascii="Times New Roman" w:hAnsi="Times New Roman" w:cs="Times New Roman"/>
          <w:sz w:val="24"/>
          <w:szCs w:val="24"/>
        </w:rPr>
        <w:t xml:space="preserve"> памяти воинов – </w:t>
      </w:r>
      <w:r w:rsidRPr="00075DAB">
        <w:rPr>
          <w:rFonts w:ascii="Times New Roman" w:hAnsi="Times New Roman" w:cs="Times New Roman"/>
          <w:bCs/>
          <w:sz w:val="24"/>
          <w:szCs w:val="24"/>
        </w:rPr>
        <w:t>афганцев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>17 февраля День спонтанного проявления доброты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>18 февраля День транспортной милиции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>19 февраля Всемирный день китов</w:t>
      </w:r>
    </w:p>
    <w:p w:rsidR="0019384C" w:rsidRPr="00075DAB" w:rsidRDefault="0019384C" w:rsidP="001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>21 февраля Международный день родного  языка</w:t>
      </w:r>
    </w:p>
    <w:p w:rsidR="0019384C" w:rsidRPr="00075DAB" w:rsidRDefault="0019384C" w:rsidP="00193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>22 февраля Международный день поддержки же</w:t>
      </w:r>
      <w:proofErr w:type="gramStart"/>
      <w:r w:rsidRPr="00075DAB">
        <w:rPr>
          <w:rFonts w:ascii="Times New Roman" w:hAnsi="Times New Roman" w:cs="Times New Roman"/>
          <w:sz w:val="24"/>
          <w:szCs w:val="24"/>
        </w:rPr>
        <w:t>ртв пр</w:t>
      </w:r>
      <w:proofErr w:type="gramEnd"/>
      <w:r w:rsidRPr="00075DAB">
        <w:rPr>
          <w:rFonts w:ascii="Times New Roman" w:hAnsi="Times New Roman" w:cs="Times New Roman"/>
          <w:sz w:val="24"/>
          <w:szCs w:val="24"/>
        </w:rPr>
        <w:t>еступлений</w:t>
      </w:r>
    </w:p>
    <w:p w:rsidR="0019384C" w:rsidRPr="00075DAB" w:rsidRDefault="0019384C" w:rsidP="00193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>23 февраля День защитника отечества</w:t>
      </w:r>
    </w:p>
    <w:p w:rsidR="0019384C" w:rsidRPr="00075DAB" w:rsidRDefault="0019384C" w:rsidP="00193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DAB">
        <w:rPr>
          <w:rFonts w:ascii="Times New Roman" w:hAnsi="Times New Roman" w:cs="Times New Roman"/>
          <w:sz w:val="24"/>
          <w:szCs w:val="24"/>
        </w:rPr>
        <w:t xml:space="preserve">24 февраля Международный день </w:t>
      </w:r>
      <w:proofErr w:type="spellStart"/>
      <w:r w:rsidRPr="00075DAB">
        <w:rPr>
          <w:rFonts w:ascii="Times New Roman" w:hAnsi="Times New Roman" w:cs="Times New Roman"/>
          <w:sz w:val="24"/>
          <w:szCs w:val="24"/>
        </w:rPr>
        <w:t>политконсультанта</w:t>
      </w:r>
      <w:proofErr w:type="spellEnd"/>
    </w:p>
    <w:p w:rsidR="001510F0" w:rsidRPr="0019384C" w:rsidRDefault="001510F0" w:rsidP="00193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62" w:type="dxa"/>
        <w:tblLook w:val="01E0" w:firstRow="1" w:lastRow="1" w:firstColumn="1" w:lastColumn="1" w:noHBand="0" w:noVBand="0"/>
      </w:tblPr>
      <w:tblGrid>
        <w:gridCol w:w="3792"/>
        <w:gridCol w:w="2894"/>
        <w:gridCol w:w="1771"/>
        <w:gridCol w:w="1876"/>
      </w:tblGrid>
      <w:tr w:rsidR="0019384C" w:rsidRPr="00075DAB" w:rsidTr="0019384C">
        <w:tc>
          <w:tcPr>
            <w:tcW w:w="3792" w:type="dxa"/>
          </w:tcPr>
          <w:p w:rsidR="0019384C" w:rsidRPr="00075DAB" w:rsidRDefault="0019384C" w:rsidP="00075DAB">
            <w:pPr>
              <w:rPr>
                <w:rFonts w:eastAsia="Calibri"/>
                <w:b/>
                <w:sz w:val="24"/>
                <w:szCs w:val="24"/>
              </w:rPr>
            </w:pPr>
            <w:r w:rsidRPr="00075DAB">
              <w:rPr>
                <w:rFonts w:eastAsia="Calibri"/>
                <w:b/>
                <w:sz w:val="24"/>
                <w:szCs w:val="24"/>
              </w:rPr>
              <w:t>Ф.И.О</w:t>
            </w:r>
          </w:p>
        </w:tc>
        <w:tc>
          <w:tcPr>
            <w:tcW w:w="2894" w:type="dxa"/>
          </w:tcPr>
          <w:p w:rsidR="0019384C" w:rsidRPr="00075DAB" w:rsidRDefault="0019384C" w:rsidP="00075DAB">
            <w:pPr>
              <w:rPr>
                <w:rFonts w:eastAsia="Calibri"/>
                <w:b/>
                <w:sz w:val="24"/>
                <w:szCs w:val="24"/>
              </w:rPr>
            </w:pPr>
            <w:r w:rsidRPr="00075DAB">
              <w:rPr>
                <w:rFonts w:eastAsia="Calibri"/>
                <w:b/>
                <w:sz w:val="24"/>
                <w:szCs w:val="24"/>
              </w:rPr>
              <w:t>Должность</w:t>
            </w:r>
          </w:p>
        </w:tc>
        <w:tc>
          <w:tcPr>
            <w:tcW w:w="1771" w:type="dxa"/>
          </w:tcPr>
          <w:p w:rsidR="0019384C" w:rsidRPr="00075DAB" w:rsidRDefault="0019384C" w:rsidP="00075DAB">
            <w:pPr>
              <w:rPr>
                <w:rFonts w:eastAsia="Calibri"/>
                <w:b/>
                <w:sz w:val="24"/>
                <w:szCs w:val="24"/>
              </w:rPr>
            </w:pPr>
            <w:r w:rsidRPr="00075DAB">
              <w:rPr>
                <w:rFonts w:eastAsia="Calibri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876" w:type="dxa"/>
          </w:tcPr>
          <w:p w:rsidR="0019384C" w:rsidRPr="00075DAB" w:rsidRDefault="0019384C" w:rsidP="00075DAB">
            <w:pPr>
              <w:rPr>
                <w:rFonts w:eastAsia="Calibri"/>
                <w:b/>
                <w:sz w:val="24"/>
                <w:szCs w:val="24"/>
              </w:rPr>
            </w:pPr>
            <w:r w:rsidRPr="00075DAB">
              <w:rPr>
                <w:rFonts w:eastAsia="Calibri"/>
                <w:b/>
                <w:sz w:val="24"/>
                <w:szCs w:val="24"/>
              </w:rPr>
              <w:t>Примечание</w:t>
            </w:r>
          </w:p>
        </w:tc>
      </w:tr>
      <w:tr w:rsidR="0019384C" w:rsidRPr="00075DAB" w:rsidTr="0019384C">
        <w:trPr>
          <w:trHeight w:val="510"/>
        </w:trPr>
        <w:tc>
          <w:tcPr>
            <w:tcW w:w="3792" w:type="dxa"/>
          </w:tcPr>
          <w:p w:rsidR="0019384C" w:rsidRPr="00075DAB" w:rsidRDefault="0019384C" w:rsidP="00075D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075DAB">
              <w:rPr>
                <w:color w:val="000000"/>
                <w:sz w:val="24"/>
                <w:szCs w:val="24"/>
              </w:rPr>
              <w:t>Ганибаев</w:t>
            </w:r>
            <w:proofErr w:type="spellEnd"/>
          </w:p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 xml:space="preserve">Рифат </w:t>
            </w:r>
            <w:proofErr w:type="spellStart"/>
            <w:r w:rsidRPr="00075DAB">
              <w:rPr>
                <w:color w:val="000000"/>
                <w:sz w:val="24"/>
                <w:szCs w:val="24"/>
              </w:rPr>
              <w:t>Шагитович</w:t>
            </w:r>
            <w:proofErr w:type="spellEnd"/>
          </w:p>
        </w:tc>
        <w:tc>
          <w:tcPr>
            <w:tcW w:w="2894" w:type="dxa"/>
          </w:tcPr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депутат Госсовета РТ 4 созыва, председатель ТРО общество инвалидов</w:t>
            </w:r>
          </w:p>
        </w:tc>
        <w:tc>
          <w:tcPr>
            <w:tcW w:w="1771" w:type="dxa"/>
          </w:tcPr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01.02.1958г.</w:t>
            </w:r>
          </w:p>
        </w:tc>
        <w:tc>
          <w:tcPr>
            <w:tcW w:w="1876" w:type="dxa"/>
          </w:tcPr>
          <w:p w:rsidR="0019384C" w:rsidRPr="00075DAB" w:rsidRDefault="0019384C" w:rsidP="00075DAB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9384C" w:rsidRPr="00075DAB" w:rsidTr="0019384C">
        <w:trPr>
          <w:trHeight w:val="510"/>
        </w:trPr>
        <w:tc>
          <w:tcPr>
            <w:tcW w:w="3792" w:type="dxa"/>
          </w:tcPr>
          <w:p w:rsidR="0019384C" w:rsidRPr="00075DAB" w:rsidRDefault="0019384C" w:rsidP="00075D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075DAB">
              <w:rPr>
                <w:color w:val="000000"/>
                <w:sz w:val="24"/>
                <w:szCs w:val="24"/>
              </w:rPr>
              <w:t>Давлетгараев</w:t>
            </w:r>
            <w:proofErr w:type="spellEnd"/>
          </w:p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 xml:space="preserve">Марсель </w:t>
            </w:r>
            <w:proofErr w:type="spellStart"/>
            <w:r w:rsidRPr="00075DAB">
              <w:rPr>
                <w:color w:val="000000"/>
                <w:sz w:val="24"/>
                <w:szCs w:val="24"/>
              </w:rPr>
              <w:t>Мунавирович</w:t>
            </w:r>
            <w:proofErr w:type="spellEnd"/>
          </w:p>
        </w:tc>
        <w:tc>
          <w:tcPr>
            <w:tcW w:w="2894" w:type="dxa"/>
          </w:tcPr>
          <w:p w:rsidR="0019384C" w:rsidRPr="00075DAB" w:rsidRDefault="0019384C" w:rsidP="00075DA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75DAB">
              <w:rPr>
                <w:rFonts w:eastAsia="Times New Roman"/>
                <w:sz w:val="24"/>
                <w:szCs w:val="24"/>
                <w:lang w:eastAsia="ru-RU"/>
              </w:rPr>
              <w:t xml:space="preserve">Руководитель </w:t>
            </w:r>
            <w:r w:rsidRPr="00075DAB">
              <w:rPr>
                <w:color w:val="000000"/>
                <w:sz w:val="24"/>
                <w:szCs w:val="24"/>
              </w:rPr>
              <w:t>КФХ</w:t>
            </w:r>
          </w:p>
        </w:tc>
        <w:tc>
          <w:tcPr>
            <w:tcW w:w="1771" w:type="dxa"/>
          </w:tcPr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02.02.1958</w:t>
            </w:r>
          </w:p>
        </w:tc>
        <w:tc>
          <w:tcPr>
            <w:tcW w:w="1876" w:type="dxa"/>
          </w:tcPr>
          <w:p w:rsidR="0019384C" w:rsidRPr="00075DAB" w:rsidRDefault="0019384C" w:rsidP="00075DAB">
            <w:pPr>
              <w:rPr>
                <w:b/>
                <w:sz w:val="24"/>
                <w:szCs w:val="24"/>
              </w:rPr>
            </w:pPr>
          </w:p>
        </w:tc>
      </w:tr>
      <w:tr w:rsidR="0019384C" w:rsidRPr="00075DAB" w:rsidTr="0019384C">
        <w:trPr>
          <w:trHeight w:val="510"/>
        </w:trPr>
        <w:tc>
          <w:tcPr>
            <w:tcW w:w="3792" w:type="dxa"/>
          </w:tcPr>
          <w:p w:rsidR="0019384C" w:rsidRPr="00075DAB" w:rsidRDefault="0019384C" w:rsidP="00075D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Фомин</w:t>
            </w:r>
          </w:p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Анатолий Алексеевич</w:t>
            </w:r>
          </w:p>
        </w:tc>
        <w:tc>
          <w:tcPr>
            <w:tcW w:w="2894" w:type="dxa"/>
          </w:tcPr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председатель Общественной палаты РТ</w:t>
            </w:r>
          </w:p>
        </w:tc>
        <w:tc>
          <w:tcPr>
            <w:tcW w:w="1771" w:type="dxa"/>
          </w:tcPr>
          <w:p w:rsidR="0019384C" w:rsidRPr="00075DAB" w:rsidRDefault="0019384C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02.02.1947г.</w:t>
            </w:r>
          </w:p>
        </w:tc>
        <w:tc>
          <w:tcPr>
            <w:tcW w:w="1876" w:type="dxa"/>
          </w:tcPr>
          <w:p w:rsidR="0019384C" w:rsidRPr="00075DAB" w:rsidRDefault="0019384C" w:rsidP="00075DAB">
            <w:pPr>
              <w:rPr>
                <w:b/>
                <w:sz w:val="24"/>
                <w:szCs w:val="24"/>
              </w:rPr>
            </w:pPr>
          </w:p>
        </w:tc>
      </w:tr>
      <w:tr w:rsidR="0019384C" w:rsidRPr="00075DAB" w:rsidTr="0019384C">
        <w:trPr>
          <w:trHeight w:val="510"/>
        </w:trPr>
        <w:tc>
          <w:tcPr>
            <w:tcW w:w="3792" w:type="dxa"/>
          </w:tcPr>
          <w:p w:rsidR="003B771F" w:rsidRDefault="0019384C" w:rsidP="00075DAB">
            <w:pPr>
              <w:rPr>
                <w:rFonts w:eastAsia="Calibri"/>
                <w:sz w:val="24"/>
                <w:szCs w:val="24"/>
              </w:rPr>
            </w:pPr>
            <w:r w:rsidRPr="00075DAB">
              <w:rPr>
                <w:rFonts w:eastAsia="Calibri"/>
                <w:sz w:val="24"/>
                <w:szCs w:val="24"/>
              </w:rPr>
              <w:t xml:space="preserve">Юнусов </w:t>
            </w:r>
          </w:p>
          <w:p w:rsidR="0019384C" w:rsidRPr="00075DAB" w:rsidRDefault="0019384C" w:rsidP="00075DAB">
            <w:pPr>
              <w:rPr>
                <w:rFonts w:eastAsia="Calibri"/>
                <w:sz w:val="24"/>
                <w:szCs w:val="24"/>
              </w:rPr>
            </w:pPr>
            <w:r w:rsidRPr="00075DAB">
              <w:rPr>
                <w:rFonts w:eastAsia="Calibri"/>
                <w:sz w:val="24"/>
                <w:szCs w:val="24"/>
              </w:rPr>
              <w:t xml:space="preserve">Рафаэль </w:t>
            </w:r>
            <w:proofErr w:type="spellStart"/>
            <w:r w:rsidRPr="00075DAB">
              <w:rPr>
                <w:rFonts w:eastAsia="Calibri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2894" w:type="dxa"/>
          </w:tcPr>
          <w:p w:rsidR="0019384C" w:rsidRPr="00075DAB" w:rsidRDefault="0019384C" w:rsidP="00075DAB">
            <w:pPr>
              <w:rPr>
                <w:rFonts w:eastAsia="Calibri"/>
                <w:sz w:val="24"/>
                <w:szCs w:val="24"/>
              </w:rPr>
            </w:pPr>
            <w:r w:rsidRPr="00075DAB">
              <w:rPr>
                <w:rFonts w:eastAsia="Calibri"/>
                <w:sz w:val="24"/>
                <w:szCs w:val="24"/>
              </w:rPr>
              <w:t xml:space="preserve">Депутат Госсовета РТ, </w:t>
            </w:r>
            <w:proofErr w:type="spellStart"/>
            <w:r w:rsidRPr="00075DAB">
              <w:rPr>
                <w:rFonts w:eastAsia="Calibri"/>
                <w:sz w:val="24"/>
                <w:szCs w:val="24"/>
              </w:rPr>
              <w:t>ген</w:t>
            </w:r>
            <w:proofErr w:type="gramStart"/>
            <w:r w:rsidRPr="00075DAB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075DAB">
              <w:rPr>
                <w:rFonts w:eastAsia="Calibri"/>
                <w:sz w:val="24"/>
                <w:szCs w:val="24"/>
              </w:rPr>
              <w:t>иректор</w:t>
            </w:r>
            <w:proofErr w:type="spellEnd"/>
            <w:r w:rsidRPr="00075DAB">
              <w:rPr>
                <w:rFonts w:eastAsia="Calibri"/>
                <w:sz w:val="24"/>
                <w:szCs w:val="24"/>
              </w:rPr>
              <w:t xml:space="preserve">  ОАО «Челны-хлеб»</w:t>
            </w:r>
          </w:p>
        </w:tc>
        <w:tc>
          <w:tcPr>
            <w:tcW w:w="1771" w:type="dxa"/>
          </w:tcPr>
          <w:p w:rsidR="0019384C" w:rsidRPr="00075DAB" w:rsidRDefault="0019384C" w:rsidP="00075DAB">
            <w:pPr>
              <w:rPr>
                <w:rFonts w:eastAsia="Calibri"/>
                <w:sz w:val="24"/>
                <w:szCs w:val="24"/>
              </w:rPr>
            </w:pPr>
            <w:r w:rsidRPr="00075DAB">
              <w:rPr>
                <w:rFonts w:eastAsia="Calibri"/>
                <w:sz w:val="24"/>
                <w:szCs w:val="24"/>
              </w:rPr>
              <w:t>02.02</w:t>
            </w:r>
            <w:r w:rsidR="006773F3">
              <w:rPr>
                <w:rFonts w:eastAsia="Calibri"/>
                <w:sz w:val="24"/>
                <w:szCs w:val="24"/>
              </w:rPr>
              <w:t>.</w:t>
            </w:r>
            <w:r w:rsidRPr="00075DAB">
              <w:rPr>
                <w:rFonts w:eastAsia="Calibri"/>
                <w:sz w:val="24"/>
                <w:szCs w:val="24"/>
              </w:rPr>
              <w:t>1950</w:t>
            </w:r>
          </w:p>
        </w:tc>
        <w:tc>
          <w:tcPr>
            <w:tcW w:w="1876" w:type="dxa"/>
          </w:tcPr>
          <w:p w:rsidR="0019384C" w:rsidRPr="00075DAB" w:rsidRDefault="0019384C" w:rsidP="00075DAB">
            <w:pPr>
              <w:rPr>
                <w:b/>
                <w:sz w:val="24"/>
                <w:szCs w:val="24"/>
              </w:rPr>
            </w:pPr>
          </w:p>
        </w:tc>
      </w:tr>
      <w:tr w:rsidR="00631013" w:rsidRPr="00075DAB" w:rsidTr="0019384C">
        <w:trPr>
          <w:trHeight w:val="510"/>
        </w:trPr>
        <w:tc>
          <w:tcPr>
            <w:tcW w:w="3792" w:type="dxa"/>
          </w:tcPr>
          <w:p w:rsidR="00631013" w:rsidRPr="00075DAB" w:rsidRDefault="00631013" w:rsidP="00075DAB">
            <w:pPr>
              <w:rPr>
                <w:sz w:val="24"/>
                <w:szCs w:val="24"/>
              </w:rPr>
            </w:pPr>
            <w:proofErr w:type="spellStart"/>
            <w:r w:rsidRPr="00075DAB">
              <w:rPr>
                <w:color w:val="000000"/>
                <w:sz w:val="24"/>
                <w:szCs w:val="24"/>
              </w:rPr>
              <w:t>Шайхразиев</w:t>
            </w:r>
            <w:proofErr w:type="spellEnd"/>
            <w:r w:rsidRPr="00075DAB">
              <w:rPr>
                <w:color w:val="000000"/>
                <w:sz w:val="24"/>
                <w:szCs w:val="24"/>
              </w:rPr>
              <w:t xml:space="preserve"> Василь </w:t>
            </w:r>
            <w:proofErr w:type="spellStart"/>
            <w:r w:rsidRPr="00075DAB">
              <w:rPr>
                <w:color w:val="000000"/>
                <w:sz w:val="24"/>
                <w:szCs w:val="24"/>
              </w:rPr>
              <w:t>Габтелгаязович</w:t>
            </w:r>
            <w:proofErr w:type="spellEnd"/>
          </w:p>
        </w:tc>
        <w:tc>
          <w:tcPr>
            <w:tcW w:w="2894" w:type="dxa"/>
          </w:tcPr>
          <w:p w:rsidR="00631013" w:rsidRPr="00075DAB" w:rsidRDefault="00631013" w:rsidP="00075DAB">
            <w:pPr>
              <w:rPr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заместитель Премьер-министра</w:t>
            </w:r>
          </w:p>
        </w:tc>
        <w:tc>
          <w:tcPr>
            <w:tcW w:w="1771" w:type="dxa"/>
          </w:tcPr>
          <w:p w:rsidR="00631013" w:rsidRPr="00075DAB" w:rsidRDefault="00631013" w:rsidP="00075D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75DAB">
              <w:rPr>
                <w:color w:val="000000"/>
                <w:sz w:val="24"/>
                <w:szCs w:val="24"/>
              </w:rPr>
              <w:t>03.02.1963</w:t>
            </w:r>
          </w:p>
          <w:p w:rsidR="00631013" w:rsidRPr="00075DAB" w:rsidRDefault="00631013" w:rsidP="00075DAB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</w:tcPr>
          <w:p w:rsidR="00631013" w:rsidRPr="00075DAB" w:rsidRDefault="00631013" w:rsidP="00075DAB">
            <w:pPr>
              <w:rPr>
                <w:b/>
                <w:sz w:val="24"/>
                <w:szCs w:val="24"/>
              </w:rPr>
            </w:pPr>
          </w:p>
        </w:tc>
      </w:tr>
      <w:tr w:rsidR="002355A4" w:rsidRPr="00075DAB" w:rsidTr="0019384C">
        <w:trPr>
          <w:trHeight w:val="510"/>
        </w:trPr>
        <w:tc>
          <w:tcPr>
            <w:tcW w:w="3792" w:type="dxa"/>
          </w:tcPr>
          <w:p w:rsidR="002355A4" w:rsidRPr="002355A4" w:rsidRDefault="002355A4" w:rsidP="002355A4">
            <w:pPr>
              <w:rPr>
                <w:sz w:val="24"/>
                <w:szCs w:val="24"/>
              </w:rPr>
            </w:pPr>
            <w:proofErr w:type="spellStart"/>
            <w:r w:rsidRPr="002355A4">
              <w:rPr>
                <w:sz w:val="24"/>
                <w:szCs w:val="24"/>
              </w:rPr>
              <w:t>Гиззатуллин</w:t>
            </w:r>
            <w:proofErr w:type="spellEnd"/>
            <w:r w:rsidRPr="002355A4">
              <w:rPr>
                <w:sz w:val="24"/>
                <w:szCs w:val="24"/>
              </w:rPr>
              <w:t xml:space="preserve"> </w:t>
            </w:r>
            <w:proofErr w:type="spellStart"/>
            <w:r w:rsidRPr="002355A4">
              <w:rPr>
                <w:sz w:val="24"/>
                <w:szCs w:val="24"/>
              </w:rPr>
              <w:t>Фарит</w:t>
            </w:r>
            <w:proofErr w:type="spellEnd"/>
            <w:r w:rsidRPr="002355A4">
              <w:rPr>
                <w:sz w:val="24"/>
                <w:szCs w:val="24"/>
              </w:rPr>
              <w:t xml:space="preserve"> </w:t>
            </w:r>
            <w:proofErr w:type="spellStart"/>
            <w:r w:rsidRPr="002355A4">
              <w:rPr>
                <w:sz w:val="24"/>
                <w:szCs w:val="24"/>
              </w:rPr>
              <w:t>Вагизович</w:t>
            </w:r>
            <w:proofErr w:type="spellEnd"/>
          </w:p>
          <w:p w:rsidR="002355A4" w:rsidRPr="002355A4" w:rsidRDefault="002355A4" w:rsidP="002355A4">
            <w:pPr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2355A4" w:rsidRPr="002355A4" w:rsidRDefault="002355A4" w:rsidP="002355A4">
            <w:pPr>
              <w:rPr>
                <w:sz w:val="24"/>
                <w:szCs w:val="24"/>
              </w:rPr>
            </w:pPr>
            <w:r w:rsidRPr="002355A4">
              <w:rPr>
                <w:sz w:val="24"/>
                <w:szCs w:val="24"/>
              </w:rPr>
              <w:t xml:space="preserve">Тукаевское УЭООС филиала ФГБУ «Управление </w:t>
            </w:r>
            <w:proofErr w:type="spellStart"/>
            <w:r w:rsidRPr="002355A4">
              <w:rPr>
                <w:sz w:val="24"/>
                <w:szCs w:val="24"/>
              </w:rPr>
              <w:t>Татмелиоводхоз</w:t>
            </w:r>
            <w:proofErr w:type="spellEnd"/>
            <w:r w:rsidRPr="002355A4">
              <w:rPr>
                <w:sz w:val="24"/>
                <w:szCs w:val="24"/>
              </w:rPr>
              <w:t>» начальник</w:t>
            </w:r>
          </w:p>
        </w:tc>
        <w:tc>
          <w:tcPr>
            <w:tcW w:w="1771" w:type="dxa"/>
          </w:tcPr>
          <w:p w:rsidR="002355A4" w:rsidRPr="002355A4" w:rsidRDefault="002355A4" w:rsidP="002355A4">
            <w:pPr>
              <w:rPr>
                <w:color w:val="000000"/>
                <w:sz w:val="24"/>
                <w:szCs w:val="24"/>
              </w:rPr>
            </w:pPr>
            <w:r w:rsidRPr="002355A4">
              <w:rPr>
                <w:sz w:val="24"/>
                <w:szCs w:val="24"/>
              </w:rPr>
              <w:t>03.02.1977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b/>
                <w:sz w:val="24"/>
                <w:szCs w:val="24"/>
              </w:rPr>
            </w:pPr>
          </w:p>
        </w:tc>
      </w:tr>
      <w:tr w:rsidR="002355A4" w:rsidRPr="00075DAB" w:rsidTr="0019384C">
        <w:trPr>
          <w:trHeight w:val="51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75DAB">
              <w:rPr>
                <w:rFonts w:eastAsia="Calibri"/>
                <w:sz w:val="24"/>
                <w:szCs w:val="24"/>
              </w:rPr>
              <w:t>Зиннатов</w:t>
            </w:r>
            <w:proofErr w:type="spellEnd"/>
            <w:r w:rsidRPr="00075DAB">
              <w:rPr>
                <w:rFonts w:eastAsia="Calibri"/>
                <w:sz w:val="24"/>
                <w:szCs w:val="24"/>
              </w:rPr>
              <w:t xml:space="preserve"> Радик </w:t>
            </w:r>
            <w:proofErr w:type="spellStart"/>
            <w:r w:rsidRPr="00075DAB">
              <w:rPr>
                <w:rFonts w:eastAsia="Calibri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rFonts w:eastAsia="Calibri"/>
                <w:sz w:val="24"/>
                <w:szCs w:val="24"/>
              </w:rPr>
            </w:pPr>
            <w:r w:rsidRPr="00075DAB">
              <w:rPr>
                <w:rFonts w:eastAsia="Calibri"/>
                <w:sz w:val="24"/>
                <w:szCs w:val="24"/>
              </w:rPr>
              <w:t>Председатель суда</w:t>
            </w:r>
          </w:p>
        </w:tc>
        <w:tc>
          <w:tcPr>
            <w:tcW w:w="1771" w:type="dxa"/>
          </w:tcPr>
          <w:p w:rsidR="002355A4" w:rsidRPr="00075DAB" w:rsidRDefault="002355A4" w:rsidP="0018443B">
            <w:pPr>
              <w:rPr>
                <w:rFonts w:eastAsia="Calibri"/>
                <w:sz w:val="24"/>
                <w:szCs w:val="24"/>
              </w:rPr>
            </w:pPr>
            <w:r w:rsidRPr="00075DAB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075DAB">
              <w:rPr>
                <w:rFonts w:eastAsia="Calibri"/>
                <w:sz w:val="24"/>
                <w:szCs w:val="24"/>
              </w:rPr>
              <w:t>.02.1973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b/>
                <w:sz w:val="24"/>
                <w:szCs w:val="24"/>
              </w:rPr>
            </w:pPr>
          </w:p>
        </w:tc>
      </w:tr>
      <w:tr w:rsidR="002355A4" w:rsidRPr="00075DAB" w:rsidTr="0019384C">
        <w:trPr>
          <w:trHeight w:val="51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Гараев Эдуард Ракипович</w:t>
            </w:r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 xml:space="preserve">Глава </w:t>
            </w:r>
            <w:proofErr w:type="spellStart"/>
            <w:r w:rsidRPr="00075DAB">
              <w:rPr>
                <w:sz w:val="24"/>
                <w:szCs w:val="24"/>
              </w:rPr>
              <w:t>Кузкеевского</w:t>
            </w:r>
            <w:proofErr w:type="spellEnd"/>
            <w:r w:rsidRPr="00075DAB">
              <w:rPr>
                <w:sz w:val="24"/>
                <w:szCs w:val="24"/>
              </w:rPr>
              <w:t xml:space="preserve"> СП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07.02.1975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b/>
                <w:sz w:val="24"/>
                <w:szCs w:val="24"/>
              </w:rPr>
            </w:pPr>
          </w:p>
        </w:tc>
      </w:tr>
      <w:tr w:rsidR="002355A4" w:rsidRPr="00075DAB" w:rsidTr="0019384C">
        <w:trPr>
          <w:trHeight w:val="51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proofErr w:type="spellStart"/>
            <w:r w:rsidRPr="00075DAB">
              <w:rPr>
                <w:sz w:val="24"/>
                <w:szCs w:val="24"/>
              </w:rPr>
              <w:t>Тимиргалеева</w:t>
            </w:r>
            <w:proofErr w:type="spellEnd"/>
          </w:p>
          <w:p w:rsidR="002355A4" w:rsidRPr="00075DAB" w:rsidRDefault="002355A4" w:rsidP="00075DAB">
            <w:pPr>
              <w:rPr>
                <w:sz w:val="24"/>
                <w:szCs w:val="24"/>
              </w:rPr>
            </w:pPr>
            <w:proofErr w:type="spellStart"/>
            <w:r w:rsidRPr="00075DAB">
              <w:rPr>
                <w:sz w:val="24"/>
                <w:szCs w:val="24"/>
              </w:rPr>
              <w:t>ИльсияНабиулловна</w:t>
            </w:r>
            <w:proofErr w:type="spellEnd"/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заведующая отделом государственных наград Аппарата Президента РТ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07.02.1967г.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b/>
                <w:sz w:val="24"/>
                <w:szCs w:val="24"/>
              </w:rPr>
            </w:pPr>
          </w:p>
        </w:tc>
      </w:tr>
      <w:tr w:rsidR="002355A4" w:rsidRPr="00075DAB" w:rsidTr="0019384C">
        <w:trPr>
          <w:trHeight w:val="51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 xml:space="preserve">Мустафина </w:t>
            </w:r>
            <w:proofErr w:type="spellStart"/>
            <w:r w:rsidRPr="00075DAB">
              <w:rPr>
                <w:sz w:val="24"/>
                <w:szCs w:val="24"/>
              </w:rPr>
              <w:t>Файруза</w:t>
            </w:r>
            <w:proofErr w:type="spellEnd"/>
          </w:p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Зуфаровна</w:t>
            </w:r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Депутат госсовета РТ, ректор Набережночелнинского государственного педагогического института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15.02.1953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A310B" w:rsidRPr="00075DAB" w:rsidTr="0019384C">
        <w:trPr>
          <w:trHeight w:val="510"/>
        </w:trPr>
        <w:tc>
          <w:tcPr>
            <w:tcW w:w="3792" w:type="dxa"/>
          </w:tcPr>
          <w:p w:rsidR="00AA310B" w:rsidRPr="00075DAB" w:rsidRDefault="00AA310B" w:rsidP="0007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 Олег Николаевич</w:t>
            </w:r>
          </w:p>
        </w:tc>
        <w:tc>
          <w:tcPr>
            <w:tcW w:w="2894" w:type="dxa"/>
          </w:tcPr>
          <w:p w:rsidR="00AA310B" w:rsidRPr="00075DAB" w:rsidRDefault="00AA310B" w:rsidP="0007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Камстройфон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771" w:type="dxa"/>
          </w:tcPr>
          <w:p w:rsidR="00AA310B" w:rsidRPr="00075DAB" w:rsidRDefault="00AA310B" w:rsidP="0007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15.02.1974</w:t>
            </w:r>
          </w:p>
        </w:tc>
        <w:tc>
          <w:tcPr>
            <w:tcW w:w="1876" w:type="dxa"/>
          </w:tcPr>
          <w:p w:rsidR="00AA310B" w:rsidRPr="00075DAB" w:rsidRDefault="00AA310B" w:rsidP="00075DA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355A4" w:rsidRPr="00075DAB" w:rsidTr="0019384C">
        <w:trPr>
          <w:trHeight w:val="510"/>
        </w:trPr>
        <w:tc>
          <w:tcPr>
            <w:tcW w:w="3792" w:type="dxa"/>
          </w:tcPr>
          <w:p w:rsidR="002355A4" w:rsidRPr="002355A4" w:rsidRDefault="002355A4" w:rsidP="002355A4">
            <w:pPr>
              <w:rPr>
                <w:sz w:val="24"/>
                <w:szCs w:val="24"/>
              </w:rPr>
            </w:pPr>
            <w:proofErr w:type="spellStart"/>
            <w:r w:rsidRPr="002355A4">
              <w:rPr>
                <w:sz w:val="24"/>
                <w:szCs w:val="24"/>
              </w:rPr>
              <w:t>Авзалов</w:t>
            </w:r>
            <w:proofErr w:type="spellEnd"/>
          </w:p>
          <w:p w:rsidR="002355A4" w:rsidRPr="002355A4" w:rsidRDefault="002355A4" w:rsidP="002355A4">
            <w:pPr>
              <w:rPr>
                <w:sz w:val="24"/>
                <w:szCs w:val="24"/>
              </w:rPr>
            </w:pPr>
            <w:proofErr w:type="spellStart"/>
            <w:r w:rsidRPr="002355A4">
              <w:rPr>
                <w:sz w:val="24"/>
                <w:szCs w:val="24"/>
              </w:rPr>
              <w:t>Азат</w:t>
            </w:r>
            <w:proofErr w:type="spellEnd"/>
            <w:r w:rsidRPr="002355A4">
              <w:rPr>
                <w:sz w:val="24"/>
                <w:szCs w:val="24"/>
              </w:rPr>
              <w:t xml:space="preserve"> </w:t>
            </w:r>
            <w:proofErr w:type="spellStart"/>
            <w:r w:rsidRPr="002355A4">
              <w:rPr>
                <w:sz w:val="24"/>
                <w:szCs w:val="24"/>
              </w:rPr>
              <w:t>Равхатович</w:t>
            </w:r>
            <w:proofErr w:type="spellEnd"/>
          </w:p>
          <w:p w:rsidR="002355A4" w:rsidRPr="002355A4" w:rsidRDefault="002355A4" w:rsidP="002355A4">
            <w:pPr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2355A4" w:rsidRPr="002355A4" w:rsidRDefault="002355A4" w:rsidP="002355A4">
            <w:pPr>
              <w:rPr>
                <w:sz w:val="24"/>
                <w:szCs w:val="24"/>
              </w:rPr>
            </w:pPr>
            <w:r w:rsidRPr="002355A4">
              <w:rPr>
                <w:sz w:val="24"/>
                <w:szCs w:val="24"/>
              </w:rPr>
              <w:lastRenderedPageBreak/>
              <w:t>Директор,</w:t>
            </w:r>
          </w:p>
          <w:p w:rsidR="002355A4" w:rsidRPr="002355A4" w:rsidRDefault="002355A4" w:rsidP="002355A4">
            <w:pPr>
              <w:rPr>
                <w:sz w:val="24"/>
                <w:szCs w:val="24"/>
              </w:rPr>
            </w:pPr>
            <w:r w:rsidRPr="002355A4">
              <w:rPr>
                <w:sz w:val="24"/>
                <w:szCs w:val="24"/>
              </w:rPr>
              <w:t>ООО «Феникс»</w:t>
            </w:r>
          </w:p>
        </w:tc>
        <w:tc>
          <w:tcPr>
            <w:tcW w:w="1771" w:type="dxa"/>
          </w:tcPr>
          <w:p w:rsidR="002355A4" w:rsidRPr="002355A4" w:rsidRDefault="002355A4" w:rsidP="002355A4">
            <w:pPr>
              <w:rPr>
                <w:sz w:val="24"/>
                <w:szCs w:val="24"/>
              </w:rPr>
            </w:pPr>
            <w:r w:rsidRPr="002355A4">
              <w:rPr>
                <w:sz w:val="24"/>
                <w:szCs w:val="24"/>
              </w:rPr>
              <w:t>15.02.1978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lastRenderedPageBreak/>
              <w:t>Петрушин</w:t>
            </w:r>
          </w:p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Юрий Иванович</w:t>
            </w:r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 xml:space="preserve">Председатель правления Торгово - промышленной палаты г. Набережные Челны и региона </w:t>
            </w:r>
            <w:proofErr w:type="spellStart"/>
            <w:r w:rsidRPr="00075DAB">
              <w:rPr>
                <w:sz w:val="24"/>
                <w:szCs w:val="24"/>
              </w:rPr>
              <w:t>Закамье</w:t>
            </w:r>
            <w:proofErr w:type="spellEnd"/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17.02.1942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proofErr w:type="spellStart"/>
            <w:r w:rsidRPr="00075DAB">
              <w:rPr>
                <w:sz w:val="24"/>
                <w:szCs w:val="24"/>
              </w:rPr>
              <w:t>ФайзерахмановРашатФаесханович</w:t>
            </w:r>
            <w:proofErr w:type="spellEnd"/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Директор ГУК «Набережночелнинский государственный драматический театр»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20.02.1962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Кашапов</w:t>
            </w:r>
            <w:proofErr w:type="spellEnd"/>
            <w:r>
              <w:rPr>
                <w:sz w:val="24"/>
                <w:szCs w:val="24"/>
              </w:rPr>
              <w:t xml:space="preserve"> Ринат Рафаилович</w:t>
            </w:r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КФХ «</w:t>
            </w:r>
            <w:proofErr w:type="spellStart"/>
            <w:r>
              <w:rPr>
                <w:sz w:val="24"/>
                <w:szCs w:val="24"/>
              </w:rPr>
              <w:t>Кашапов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20.02.1957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pStyle w:val="Default"/>
            </w:pPr>
            <w:proofErr w:type="spellStart"/>
            <w:r w:rsidRPr="00075DAB">
              <w:t>КогогинаАльфияГумаровна</w:t>
            </w:r>
            <w:proofErr w:type="spellEnd"/>
          </w:p>
        </w:tc>
        <w:tc>
          <w:tcPr>
            <w:tcW w:w="2894" w:type="dxa"/>
          </w:tcPr>
          <w:p w:rsidR="002355A4" w:rsidRPr="00075DAB" w:rsidRDefault="002355A4" w:rsidP="00075DAB">
            <w:pPr>
              <w:pStyle w:val="Default"/>
            </w:pPr>
            <w:r w:rsidRPr="00075DAB">
              <w:t>депутат Государственной Думы Российской Федерации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pStyle w:val="Default"/>
            </w:pPr>
            <w:r w:rsidRPr="00075DAB">
              <w:t>22.02.1968г.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proofErr w:type="spellStart"/>
            <w:r w:rsidRPr="00075DAB">
              <w:rPr>
                <w:sz w:val="24"/>
                <w:szCs w:val="24"/>
              </w:rPr>
              <w:t>ЗиатдиновРаильШагартдинович</w:t>
            </w:r>
            <w:proofErr w:type="spellEnd"/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Ген. директор ЗАО «</w:t>
            </w:r>
            <w:proofErr w:type="spellStart"/>
            <w:r w:rsidRPr="00075DAB">
              <w:rPr>
                <w:sz w:val="24"/>
                <w:szCs w:val="24"/>
              </w:rPr>
              <w:t>Татподоовощпром</w:t>
            </w:r>
            <w:proofErr w:type="spellEnd"/>
            <w:r w:rsidRPr="00075DAB">
              <w:rPr>
                <w:sz w:val="24"/>
                <w:szCs w:val="24"/>
              </w:rPr>
              <w:t>»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23.02.1949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Гараев Ильнур Ракипович</w:t>
            </w:r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075DAB">
              <w:rPr>
                <w:sz w:val="24"/>
                <w:szCs w:val="24"/>
              </w:rPr>
              <w:t>ОДМСиТ</w:t>
            </w:r>
            <w:proofErr w:type="spellEnd"/>
            <w:r w:rsidRPr="00075DAB">
              <w:rPr>
                <w:sz w:val="24"/>
                <w:szCs w:val="24"/>
              </w:rPr>
              <w:t xml:space="preserve"> Исполкома района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24.02.1986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  <w:tr w:rsidR="002355A4" w:rsidRPr="00075DAB" w:rsidTr="0019384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792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Гарипов</w:t>
            </w:r>
          </w:p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ИльнурМахмутович</w:t>
            </w:r>
          </w:p>
        </w:tc>
        <w:tc>
          <w:tcPr>
            <w:tcW w:w="2894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Заместитель руководителя Аппарата Президента РТ- начальник Управления по работе с территориями Президента РТ</w:t>
            </w:r>
          </w:p>
        </w:tc>
        <w:tc>
          <w:tcPr>
            <w:tcW w:w="1771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  <w:r w:rsidRPr="00075DAB">
              <w:rPr>
                <w:sz w:val="24"/>
                <w:szCs w:val="24"/>
              </w:rPr>
              <w:t>26.02.1971</w:t>
            </w:r>
          </w:p>
        </w:tc>
        <w:tc>
          <w:tcPr>
            <w:tcW w:w="1876" w:type="dxa"/>
          </w:tcPr>
          <w:p w:rsidR="002355A4" w:rsidRPr="00075DAB" w:rsidRDefault="002355A4" w:rsidP="00075DAB">
            <w:pPr>
              <w:rPr>
                <w:sz w:val="24"/>
                <w:szCs w:val="24"/>
              </w:rPr>
            </w:pPr>
          </w:p>
        </w:tc>
      </w:tr>
    </w:tbl>
    <w:p w:rsidR="00B86BD2" w:rsidRPr="00075DAB" w:rsidRDefault="00B86BD2" w:rsidP="00075D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BD2" w:rsidRPr="00075DAB" w:rsidRDefault="00B86BD2" w:rsidP="00075D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BD2" w:rsidRPr="00075DAB" w:rsidRDefault="00B86BD2" w:rsidP="00075D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BD2" w:rsidRPr="00075DAB" w:rsidRDefault="00B86BD2" w:rsidP="00075DA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86BD2" w:rsidRPr="00075DAB" w:rsidSect="0001038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6BD2"/>
    <w:rsid w:val="00003BDE"/>
    <w:rsid w:val="00010383"/>
    <w:rsid w:val="000557BF"/>
    <w:rsid w:val="00075DAB"/>
    <w:rsid w:val="001464B5"/>
    <w:rsid w:val="001510F0"/>
    <w:rsid w:val="0018443B"/>
    <w:rsid w:val="0019384C"/>
    <w:rsid w:val="001B0F96"/>
    <w:rsid w:val="002355A4"/>
    <w:rsid w:val="002C2D78"/>
    <w:rsid w:val="002D4284"/>
    <w:rsid w:val="003B771F"/>
    <w:rsid w:val="0053036D"/>
    <w:rsid w:val="005948B0"/>
    <w:rsid w:val="00631013"/>
    <w:rsid w:val="006773F3"/>
    <w:rsid w:val="007D4774"/>
    <w:rsid w:val="00990470"/>
    <w:rsid w:val="00AA310B"/>
    <w:rsid w:val="00B86BD2"/>
    <w:rsid w:val="00C07E33"/>
    <w:rsid w:val="00C85F34"/>
    <w:rsid w:val="00DF4DA9"/>
    <w:rsid w:val="00E054C5"/>
    <w:rsid w:val="00EB7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BD2"/>
    <w:pPr>
      <w:spacing w:after="0" w:line="240" w:lineRule="auto"/>
      <w:jc w:val="center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938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101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Mustafina</dc:creator>
  <cp:keywords/>
  <dc:description/>
  <cp:lastModifiedBy>мфц01</cp:lastModifiedBy>
  <cp:revision>18</cp:revision>
  <cp:lastPrinted>2018-01-24T10:53:00Z</cp:lastPrinted>
  <dcterms:created xsi:type="dcterms:W3CDTF">2015-01-16T14:58:00Z</dcterms:created>
  <dcterms:modified xsi:type="dcterms:W3CDTF">2018-01-29T12:25:00Z</dcterms:modified>
</cp:coreProperties>
</file>